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686" w:rsidRPr="00585001" w:rsidRDefault="002B0686" w:rsidP="002B0686">
      <w:pPr>
        <w:spacing w:after="0" w:line="240" w:lineRule="auto"/>
        <w:rPr>
          <w:rFonts w:ascii="Calibri" w:eastAsia="Times New Roman" w:hAnsi="Calibri" w:cs="Calibri"/>
          <w:b/>
          <w:color w:val="000000"/>
          <w:lang w:eastAsia="nl-NL"/>
        </w:rPr>
      </w:pPr>
      <w:bookmarkStart w:id="0" w:name="_GoBack"/>
      <w:r w:rsidRPr="00585001">
        <w:rPr>
          <w:rFonts w:ascii="Calibri" w:eastAsia="Times New Roman" w:hAnsi="Calibri" w:cs="Calibri"/>
          <w:b/>
          <w:color w:val="000000"/>
          <w:lang w:eastAsia="nl-NL"/>
        </w:rPr>
        <w:t>Reglement flexibel werken</w:t>
      </w:r>
    </w:p>
    <w:bookmarkEnd w:id="0"/>
    <w:p w:rsidR="002B0686" w:rsidRDefault="002B0686" w:rsidP="002B0686">
      <w:pPr>
        <w:rPr>
          <w:b/>
        </w:rPr>
      </w:pPr>
    </w:p>
    <w:p w:rsidR="002B0686" w:rsidRPr="00AD6CE8" w:rsidRDefault="002B0686" w:rsidP="002B0686">
      <w:r w:rsidRPr="00AD6CE8">
        <w:t>[</w:t>
      </w:r>
      <w:r>
        <w:t>Organisatienaam] biedt haar medewerkers de mogelijkheid flexibel te werken, ter bevordering van de werk-privé balans. In dit reglement staan de regels vastgelegd omtrent flexibel werken. [Organisatienaam] houdt zich ten alle tijden voorbehouden om deze regels aan te passen, of de mogelijkheid om flexibel te werken voor individuele medewerkers in te trekken of te beperken, mocht dit in het organisatiebelang zijn.</w:t>
      </w:r>
    </w:p>
    <w:p w:rsidR="002B0686" w:rsidRPr="00AD6CE8" w:rsidRDefault="002B0686" w:rsidP="002B0686">
      <w:pPr>
        <w:rPr>
          <w:i/>
        </w:rPr>
      </w:pPr>
      <w:r w:rsidRPr="00AD6CE8">
        <w:rPr>
          <w:i/>
        </w:rPr>
        <w:t>Thuiswerken</w:t>
      </w:r>
      <w:r>
        <w:rPr>
          <w:i/>
        </w:rPr>
        <w:br/>
      </w:r>
      <w:r w:rsidRPr="00585001">
        <w:t xml:space="preserve">Het is toegestaan </w:t>
      </w:r>
      <w:r>
        <w:t xml:space="preserve">maximaal 40% van de werktijd per week </w:t>
      </w:r>
      <w:r w:rsidRPr="00585001">
        <w:t>vanuit huis te werken</w:t>
      </w:r>
      <w:r>
        <w:t>, mits de medewerker zowel telefonisch als per e-mail goed bereikbaar is. De thuis te werken dagen dienen altijd minimaal twee weken van tevoren met de leidinggevende te worden vastgesteld. Het organisatiebelang gaat altijd voor op het medewerkersbelang om thuis te werken. Zijn er werkzaamheden gepland die thuiswerken bemoeilijken of verhinderen, dan dienen de thuiswerkdagen verzet te worden. Het aantal dagen of dagdelen dat een medewerker vanuit huis mag werken, geldt per week. Dat wil zeggen dat het niet is toegestaan de thuiswerkdagen op te sparen.</w:t>
      </w:r>
    </w:p>
    <w:p w:rsidR="002B0686" w:rsidRPr="00750926" w:rsidRDefault="002B0686" w:rsidP="002B0686">
      <w:r>
        <w:rPr>
          <w:i/>
        </w:rPr>
        <w:t>Flexibele w</w:t>
      </w:r>
      <w:r w:rsidRPr="00AD6CE8">
        <w:rPr>
          <w:i/>
        </w:rPr>
        <w:t>erktijden</w:t>
      </w:r>
      <w:r>
        <w:br/>
        <w:t>De reguliere werktijden van [naam organisatie] zijn tussen [tijdstip] en [tijdstip]. Het is medewerkers toegestaan om eerder of later met hun werkzaamheden te starten, mits zij het aantal uren werken dat in de arbeidsovereenkomst is afgesproken. Medewerkers die hiervan gebruik willen maken, hebben de mogelijkheid om hun werktijden te plannen tussen [tijdstip] en [tijdstip].</w:t>
      </w:r>
    </w:p>
    <w:p w:rsidR="00F00B8E" w:rsidRDefault="00F00B8E" w:rsidP="00F00B8E">
      <w:pPr>
        <w:pStyle w:val="Kop1"/>
        <w:rPr>
          <w:rFonts w:eastAsiaTheme="minorHAnsi"/>
          <w:b/>
          <w:kern w:val="36"/>
        </w:rPr>
      </w:pPr>
      <w:r>
        <w:rPr>
          <w:rFonts w:eastAsiaTheme="minorHAnsi"/>
          <w:b/>
          <w:kern w:val="36"/>
        </w:rPr>
        <w:t>INSTRUCTIE</w:t>
      </w:r>
    </w:p>
    <w:p w:rsidR="00F00B8E" w:rsidRDefault="00F00B8E" w:rsidP="00F00B8E">
      <w:pPr>
        <w:pStyle w:val="Kop1"/>
        <w:rPr>
          <w:rFonts w:eastAsiaTheme="minorHAnsi"/>
          <w:kern w:val="36"/>
        </w:rPr>
      </w:pPr>
    </w:p>
    <w:p w:rsidR="00F00B8E" w:rsidRDefault="00F00B8E" w:rsidP="00F00B8E">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F00B8E" w:rsidRDefault="00F00B8E" w:rsidP="00F00B8E">
      <w:pPr>
        <w:pStyle w:val="Kop1"/>
        <w:rPr>
          <w:rFonts w:eastAsiaTheme="minorHAnsi"/>
          <w:kern w:val="36"/>
        </w:rPr>
      </w:pPr>
    </w:p>
    <w:p w:rsidR="00F00B8E" w:rsidRDefault="00F00B8E" w:rsidP="00F00B8E">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F00B8E" w:rsidRDefault="00F00B8E" w:rsidP="00F00B8E">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rsidR="00F00B8E" w:rsidRDefault="00F00B8E" w:rsidP="00F00B8E">
      <w:pPr>
        <w:pStyle w:val="Kop1"/>
        <w:rPr>
          <w:rFonts w:eastAsiaTheme="minorHAnsi"/>
          <w:kern w:val="36"/>
        </w:rPr>
      </w:pPr>
      <w:r>
        <w:rPr>
          <w:rFonts w:eastAsiaTheme="minorHAnsi"/>
          <w:kern w:val="36"/>
        </w:rPr>
        <w:t>Natuurlijk kunt u ook uw eigen kop- en voetteksten maken, bijvoorbeeld een koptekst met het logo van uw organisatie</w:t>
      </w:r>
    </w:p>
    <w:p w:rsidR="00F00B8E" w:rsidRDefault="00F00B8E" w:rsidP="00F00B8E">
      <w:pPr>
        <w:pStyle w:val="Kop1"/>
        <w:rPr>
          <w:rFonts w:eastAsiaTheme="minorHAnsi"/>
          <w:kern w:val="36"/>
        </w:rPr>
      </w:pPr>
    </w:p>
    <w:p w:rsidR="00F00B8E" w:rsidRDefault="00F00B8E" w:rsidP="00F00B8E">
      <w:pPr>
        <w:pStyle w:val="Kop1"/>
        <w:rPr>
          <w:rFonts w:eastAsiaTheme="minorHAnsi"/>
          <w:b/>
          <w:kern w:val="36"/>
        </w:rPr>
      </w:pPr>
      <w:r>
        <w:rPr>
          <w:rFonts w:eastAsiaTheme="minorHAnsi"/>
          <w:b/>
          <w:kern w:val="36"/>
        </w:rPr>
        <w:t>DISCLAIMER</w:t>
      </w:r>
    </w:p>
    <w:p w:rsidR="00F00B8E" w:rsidRDefault="00F00B8E" w:rsidP="00F00B8E">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F00B8E" w:rsidRDefault="00F00B8E" w:rsidP="00F00B8E">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F00B8E" w:rsidRPr="001E69FF" w:rsidRDefault="00F00B8E" w:rsidP="00F00B8E">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rsidR="00F00B8E" w:rsidRDefault="00F00B8E" w:rsidP="00F00B8E"/>
    <w:p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C7" w:rsidRDefault="00960455">
      <w:pPr>
        <w:spacing w:after="0" w:line="240" w:lineRule="auto"/>
      </w:pPr>
      <w:r>
        <w:separator/>
      </w:r>
    </w:p>
  </w:endnote>
  <w:endnote w:type="continuationSeparator" w:id="0">
    <w:p w:rsidR="00CB2DC7" w:rsidRDefault="009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C7" w:rsidRDefault="00960455">
      <w:pPr>
        <w:spacing w:after="0" w:line="240" w:lineRule="auto"/>
      </w:pPr>
      <w:r>
        <w:separator/>
      </w:r>
    </w:p>
  </w:footnote>
  <w:footnote w:type="continuationSeparator" w:id="0">
    <w:p w:rsidR="00CB2DC7" w:rsidRDefault="0096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F00B8E" w:rsidP="00880232">
    <w:pPr>
      <w:pStyle w:val="Koptekst"/>
    </w:pPr>
    <w:r>
      <w:rPr>
        <w:noProof/>
        <w:lang w:eastAsia="nl-NL"/>
      </w:rPr>
      <w:drawing>
        <wp:inline distT="0" distB="0" distL="0" distR="0" wp14:anchorId="5DC58D24" wp14:editId="7EC47CB6">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21F"/>
    <w:multiLevelType w:val="hybridMultilevel"/>
    <w:tmpl w:val="CE6A54B4"/>
    <w:lvl w:ilvl="0" w:tplc="AD645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DF77FC"/>
    <w:multiLevelType w:val="hybridMultilevel"/>
    <w:tmpl w:val="06FC56E6"/>
    <w:lvl w:ilvl="0" w:tplc="0A5CCF8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E"/>
    <w:rsid w:val="000072B9"/>
    <w:rsid w:val="00057A82"/>
    <w:rsid w:val="00087F1D"/>
    <w:rsid w:val="0010288B"/>
    <w:rsid w:val="001E4FE0"/>
    <w:rsid w:val="00286F12"/>
    <w:rsid w:val="002B0686"/>
    <w:rsid w:val="003265BB"/>
    <w:rsid w:val="0047208D"/>
    <w:rsid w:val="00661826"/>
    <w:rsid w:val="00702E83"/>
    <w:rsid w:val="007321DB"/>
    <w:rsid w:val="008F2844"/>
    <w:rsid w:val="00960455"/>
    <w:rsid w:val="00BB421D"/>
    <w:rsid w:val="00CB2DC7"/>
    <w:rsid w:val="00D57015"/>
    <w:rsid w:val="00D82D76"/>
    <w:rsid w:val="00F00B8E"/>
    <w:rsid w:val="00FC3237"/>
    <w:rsid w:val="00FD0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93DF"/>
  <w15:chartTrackingRefBased/>
  <w15:docId w15:val="{B7A0B2BC-AD56-4AB0-A45A-1C9337E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0B8E"/>
    <w:pPr>
      <w:spacing w:after="200" w:line="276" w:lineRule="auto"/>
    </w:pPr>
  </w:style>
  <w:style w:type="paragraph" w:styleId="Kop1">
    <w:name w:val="heading 1"/>
    <w:aliases w:val="OR Select Instructie"/>
    <w:basedOn w:val="Standaard"/>
    <w:next w:val="Standaard"/>
    <w:link w:val="Kop1Char"/>
    <w:uiPriority w:val="9"/>
    <w:qFormat/>
    <w:rsid w:val="00F00B8E"/>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F00B8E"/>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F00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B8E"/>
  </w:style>
  <w:style w:type="character" w:customStyle="1" w:styleId="apple-converted-space">
    <w:name w:val="apple-converted-space"/>
    <w:basedOn w:val="Standaardalinea-lettertype"/>
    <w:rsid w:val="00F00B8E"/>
  </w:style>
  <w:style w:type="paragraph" w:styleId="Lijstalinea">
    <w:name w:val="List Paragraph"/>
    <w:basedOn w:val="Standaard"/>
    <w:uiPriority w:val="34"/>
    <w:qFormat/>
    <w:rsid w:val="00F00B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2018-05-28T14:09:00Z</dcterms:created>
  <dcterms:modified xsi:type="dcterms:W3CDTF">2018-05-28T14:09:00Z</dcterms:modified>
</cp:coreProperties>
</file>