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3624"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b/>
          <w:bCs/>
        </w:rPr>
        <w:t>Modelovereenkomst bruikleen [mobiele telefoon of laptop en toebehoren]</w:t>
      </w:r>
    </w:p>
    <w:p w14:paraId="5645BD12"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rPr>
        <w:t xml:space="preserve">Ondergetekenden [naam organisatie], vertegenwoordigd door [naam HR-medewerker], hierna te noemen werkgever. </w:t>
      </w:r>
      <w:proofErr w:type="gramStart"/>
      <w:r w:rsidRPr="00FF1201">
        <w:rPr>
          <w:rFonts w:ascii="Aptos" w:eastAsia="Times New Roman" w:hAnsi="Aptos" w:cs="Aptos"/>
        </w:rPr>
        <w:t>en</w:t>
      </w:r>
      <w:proofErr w:type="gramEnd"/>
      <w:r w:rsidRPr="00FF1201">
        <w:rPr>
          <w:rFonts w:ascii="Aptos" w:eastAsia="Times New Roman" w:hAnsi="Aptos" w:cs="Aptos"/>
        </w:rPr>
        <w:t xml:space="preserve"> [naam], hierna te noemen werknemer, verklaren het volgende te zijn overeengekomen:</w:t>
      </w:r>
    </w:p>
    <w:p w14:paraId="4C734C02"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1 Terbeschikkingstelling</w:t>
      </w:r>
      <w:r w:rsidRPr="00FF1201">
        <w:rPr>
          <w:rFonts w:ascii="Aptos" w:eastAsia="Times New Roman" w:hAnsi="Aptos" w:cs="Aptos"/>
        </w:rPr>
        <w:br/>
        <w:t>Werkgever stelt aan werknemer ter beschikking het volgende: [bedrijfsmiddel, met serienummer(s), inclusief de volgende accessoires].</w:t>
      </w:r>
    </w:p>
    <w:p w14:paraId="7E37B4DA"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2</w:t>
      </w:r>
      <w:r w:rsidRPr="00FF1201">
        <w:rPr>
          <w:rFonts w:ascii="Aptos" w:eastAsia="Times New Roman" w:hAnsi="Aptos" w:cs="Aptos"/>
        </w:rPr>
        <w:t xml:space="preserve"> </w:t>
      </w:r>
      <w:r w:rsidRPr="00FF1201">
        <w:rPr>
          <w:rFonts w:ascii="Aptos" w:eastAsia="Times New Roman" w:hAnsi="Aptos" w:cs="Aptos"/>
          <w:i/>
          <w:iCs/>
        </w:rPr>
        <w:t>Bruikleen</w:t>
      </w:r>
      <w:r w:rsidRPr="00FF1201">
        <w:rPr>
          <w:rFonts w:ascii="Aptos" w:eastAsia="Times New Roman" w:hAnsi="Aptos" w:cs="Times New Roman"/>
        </w:rPr>
        <w:br/>
      </w:r>
      <w:r w:rsidRPr="00FF1201">
        <w:rPr>
          <w:rFonts w:ascii="Aptos" w:eastAsia="Times New Roman" w:hAnsi="Aptos" w:cs="Aptos"/>
        </w:rPr>
        <w:t>Deze overeenkomst gaat over bruikleen zoals genoemd in artikel 7A:1777 van het Burgerlijk Wetboek.</w:t>
      </w:r>
    </w:p>
    <w:p w14:paraId="3A21FE04"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3 Duur van de bruikleen</w:t>
      </w:r>
      <w:r w:rsidRPr="00FF1201">
        <w:rPr>
          <w:rFonts w:ascii="Aptos" w:eastAsia="Times New Roman" w:hAnsi="Aptos" w:cs="Times New Roman"/>
          <w:i/>
          <w:iCs/>
        </w:rPr>
        <w:br/>
      </w:r>
      <w:r w:rsidRPr="00FF1201">
        <w:rPr>
          <w:rFonts w:ascii="Aptos" w:eastAsia="Times New Roman" w:hAnsi="Aptos" w:cs="Aptos"/>
        </w:rPr>
        <w:t xml:space="preserve">De werknemer krijgt [het bedrijfsmiddel] ter beschikking gesteld voor de periode van [periode of voor onbepaalde tijd tot opzegging van een van beide partijen]. De bruikleen gaat in op het moment van ondertekening en inlevering van deze overeenkomst.  Na afloop van de overeengekomen periode is de werknemer verplicht [het bedrijfsmiddel] weer in te leveren in dezelfde staat als waarin hij het heeft ontvangen. </w:t>
      </w:r>
    </w:p>
    <w:p w14:paraId="451AABCE"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4 Gebruik</w:t>
      </w:r>
      <w:r w:rsidRPr="00FF1201">
        <w:rPr>
          <w:rFonts w:ascii="Aptos" w:eastAsia="Times New Roman" w:hAnsi="Aptos" w:cs="Times New Roman"/>
        </w:rPr>
        <w:br/>
      </w:r>
      <w:r w:rsidRPr="00FF1201">
        <w:rPr>
          <w:rFonts w:ascii="Aptos" w:eastAsia="Times New Roman" w:hAnsi="Aptos" w:cs="Aptos"/>
        </w:rPr>
        <w:t>[Het bedrijfsmiddel] wordt aan [werknemer] ter beschikking gesteld uitsluitend voor het uitoefenen van zijn of haar functie. De werknemer zal [het bedrijfsmiddel] niet gebruiken voor activiteiten die niet binnen zijn functie vallen, die in strijd zijn met de waarden van de organisatie of die de goede naam van de werkgever kunnen schaden.</w:t>
      </w:r>
    </w:p>
    <w:p w14:paraId="2B3DDB33" w14:textId="77777777" w:rsidR="00FF1201" w:rsidRPr="00FF1201" w:rsidRDefault="00FF1201" w:rsidP="00FF1201">
      <w:pPr>
        <w:spacing w:after="160" w:line="257" w:lineRule="auto"/>
        <w:rPr>
          <w:rFonts w:ascii="Aptos" w:eastAsia="Times New Roman" w:hAnsi="Aptos" w:cs="Times New Roman"/>
          <w:i/>
          <w:iCs/>
        </w:rPr>
      </w:pPr>
      <w:r w:rsidRPr="00FF1201">
        <w:rPr>
          <w:rFonts w:ascii="Aptos" w:eastAsia="Times New Roman" w:hAnsi="Aptos" w:cs="Aptos"/>
          <w:i/>
          <w:iCs/>
        </w:rPr>
        <w:t>Artikel 5 Eigendom</w:t>
      </w:r>
      <w:r w:rsidRPr="00FF1201">
        <w:rPr>
          <w:rFonts w:ascii="Aptos" w:eastAsia="Times New Roman" w:hAnsi="Aptos" w:cs="Times New Roman"/>
          <w:i/>
          <w:iCs/>
        </w:rPr>
        <w:br/>
      </w:r>
      <w:r w:rsidRPr="00FF1201">
        <w:rPr>
          <w:rFonts w:ascii="Aptos" w:eastAsia="Times New Roman" w:hAnsi="Aptos" w:cs="Aptos"/>
        </w:rPr>
        <w:t>De werkgever blijft te allen tijde eigenaar van [het bedrijfsmiddel] en kan [het bedrijfsmiddel] op elk moment terugvorderen. Als dit gebeurt, moet [werknemer] [het bedrijfsmiddel] direct na kennisgeving daarvan inleveren op het kantoor van de werkgever.</w:t>
      </w:r>
    </w:p>
    <w:p w14:paraId="7F0EF370" w14:textId="77777777" w:rsidR="00FF1201" w:rsidRPr="00FF1201" w:rsidRDefault="00FF1201" w:rsidP="00FF1201">
      <w:pPr>
        <w:spacing w:after="160" w:line="257" w:lineRule="auto"/>
        <w:rPr>
          <w:rFonts w:ascii="Aptos" w:eastAsia="Times New Roman" w:hAnsi="Aptos" w:cs="Times New Roman"/>
          <w:i/>
          <w:iCs/>
        </w:rPr>
      </w:pPr>
      <w:r w:rsidRPr="00FF1201">
        <w:rPr>
          <w:rFonts w:ascii="Aptos" w:eastAsia="Times New Roman" w:hAnsi="Aptos" w:cs="Aptos"/>
          <w:i/>
          <w:iCs/>
        </w:rPr>
        <w:t>Artikel 6 Zorgplicht</w:t>
      </w:r>
      <w:r w:rsidRPr="00FF1201">
        <w:rPr>
          <w:rFonts w:ascii="Aptos" w:eastAsia="Times New Roman" w:hAnsi="Aptos" w:cs="Times New Roman"/>
          <w:i/>
          <w:iCs/>
        </w:rPr>
        <w:br/>
      </w:r>
      <w:r w:rsidRPr="00FF1201">
        <w:rPr>
          <w:rFonts w:ascii="Aptos" w:eastAsia="Times New Roman" w:hAnsi="Aptos" w:cs="Aptos"/>
        </w:rPr>
        <w:t xml:space="preserve">Met de ondertekening van deze overeenkomst verklaart de werknemer [het bedrijfsmiddel] in goede staat te hebben ontvangen. Ook verklaart de werknemer zorg te dragen voor verantwoorde omgang met [het bedrijfsmiddel]. Dat betekent dat werknemer moet voorkomen dat [het bedrijfsmiddel] beschadigd raakt, kwijtraakt of gestolen wordt. </w:t>
      </w:r>
    </w:p>
    <w:p w14:paraId="7B9E0D90"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7 Aansprakelijkheid</w:t>
      </w:r>
      <w:r w:rsidRPr="00FF1201">
        <w:rPr>
          <w:rFonts w:ascii="Aptos" w:eastAsia="Times New Roman" w:hAnsi="Aptos" w:cs="Aptos"/>
        </w:rPr>
        <w:br/>
        <w:t>De werknemer is aansprakelijk voor eventuele schade aan [het bedrijfsmiddel] als gevolg van onzorgvuldigheid tijdens de looptijd van de bruikleenovereenkomst. De werkgever zal kosten voor schade door nalatigheid of in gebreke blijven in rekening brengen bij de werknemer. Daarbij wordt uitgegaan van de dagwaarde van [het bedrijfsmiddel] plus btw.</w:t>
      </w:r>
    </w:p>
    <w:p w14:paraId="797B5382"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i/>
          <w:iCs/>
        </w:rPr>
        <w:t>Artikel 8 Slotbepalingen</w:t>
      </w:r>
      <w:r w:rsidRPr="00FF1201">
        <w:rPr>
          <w:rFonts w:ascii="Aptos" w:eastAsia="Times New Roman" w:hAnsi="Aptos" w:cs="Aptos"/>
        </w:rPr>
        <w:br/>
        <w:t xml:space="preserve">Door ondertekening van deze overeenkomst verklaart de werknemer zich akkoord met de inhoud ervan. </w:t>
      </w:r>
    </w:p>
    <w:p w14:paraId="0B3F885B"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rPr>
        <w:lastRenderedPageBreak/>
        <w:t>Aldus overeengekomen en in tweevoud getekend, te [plaats ondertekening], op [datum ondertekening].</w:t>
      </w:r>
    </w:p>
    <w:p w14:paraId="1F5ED4B7" w14:textId="77777777" w:rsidR="00FF1201" w:rsidRPr="00FF1201" w:rsidRDefault="00FF1201" w:rsidP="00FF1201">
      <w:pPr>
        <w:spacing w:after="160" w:line="257" w:lineRule="auto"/>
        <w:rPr>
          <w:rFonts w:ascii="Aptos" w:eastAsia="Times New Roman" w:hAnsi="Aptos" w:cs="Aptos"/>
        </w:rPr>
      </w:pPr>
    </w:p>
    <w:p w14:paraId="1413392A" w14:textId="77777777" w:rsidR="00FF1201" w:rsidRPr="00FF1201" w:rsidRDefault="00FF1201" w:rsidP="00FF1201">
      <w:pPr>
        <w:spacing w:after="160" w:line="257" w:lineRule="auto"/>
        <w:rPr>
          <w:rFonts w:ascii="Aptos" w:eastAsia="Times New Roman" w:hAnsi="Aptos" w:cs="Times New Roman"/>
        </w:rPr>
      </w:pPr>
      <w:r w:rsidRPr="00FF1201">
        <w:rPr>
          <w:rFonts w:ascii="Aptos" w:eastAsia="Times New Roman" w:hAnsi="Aptos" w:cs="Aptos"/>
        </w:rPr>
        <w:t>[</w:t>
      </w:r>
      <w:proofErr w:type="gramStart"/>
      <w:r w:rsidRPr="00FF1201">
        <w:rPr>
          <w:rFonts w:ascii="Aptos" w:eastAsia="Times New Roman" w:hAnsi="Aptos" w:cs="Aptos"/>
        </w:rPr>
        <w:t>handtekening</w:t>
      </w:r>
      <w:proofErr w:type="gramEnd"/>
      <w:r w:rsidRPr="00FF1201">
        <w:rPr>
          <w:rFonts w:ascii="Aptos" w:eastAsia="Times New Roman" w:hAnsi="Aptos" w:cs="Aptos"/>
        </w:rPr>
        <w:t xml:space="preserve"> werknemer]</w:t>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t>[handtekening werkgever]</w:t>
      </w:r>
    </w:p>
    <w:p w14:paraId="4084BB14" w14:textId="77777777" w:rsidR="00FF1201" w:rsidRPr="00FF1201" w:rsidRDefault="00FF1201" w:rsidP="00FF1201">
      <w:pPr>
        <w:spacing w:after="160" w:line="257" w:lineRule="auto"/>
        <w:rPr>
          <w:rFonts w:ascii="Aptos" w:eastAsia="Times New Roman" w:hAnsi="Aptos" w:cs="Times New Roman"/>
        </w:rPr>
      </w:pPr>
    </w:p>
    <w:p w14:paraId="3F09B84C" w14:textId="77777777" w:rsidR="00FF1201" w:rsidRPr="00FF1201" w:rsidRDefault="00FF1201" w:rsidP="00FF1201">
      <w:pPr>
        <w:spacing w:after="160" w:line="257" w:lineRule="auto"/>
        <w:rPr>
          <w:rFonts w:ascii="Aptos" w:eastAsia="Times New Roman" w:hAnsi="Aptos" w:cs="Aptos"/>
        </w:rPr>
      </w:pPr>
      <w:r w:rsidRPr="00FF1201">
        <w:rPr>
          <w:rFonts w:ascii="Aptos" w:eastAsia="Times New Roman" w:hAnsi="Aptos" w:cs="Aptos"/>
        </w:rPr>
        <w:t>[</w:t>
      </w:r>
      <w:proofErr w:type="gramStart"/>
      <w:r w:rsidRPr="00FF1201">
        <w:rPr>
          <w:rFonts w:ascii="Aptos" w:eastAsia="Times New Roman" w:hAnsi="Aptos" w:cs="Aptos"/>
        </w:rPr>
        <w:t>naam</w:t>
      </w:r>
      <w:proofErr w:type="gramEnd"/>
      <w:r w:rsidRPr="00FF1201">
        <w:rPr>
          <w:rFonts w:ascii="Aptos" w:eastAsia="Times New Roman" w:hAnsi="Aptos" w:cs="Aptos"/>
        </w:rPr>
        <w:t xml:space="preserve"> werknemer]</w:t>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r>
      <w:r w:rsidRPr="00FF1201">
        <w:rPr>
          <w:rFonts w:ascii="Aptos" w:eastAsia="Times New Roman" w:hAnsi="Aptos" w:cs="Aptos"/>
        </w:rPr>
        <w:tab/>
        <w:t>[naam werkgever]</w:t>
      </w:r>
    </w:p>
    <w:p w14:paraId="3B556924" w14:textId="5DC6B3E7" w:rsidR="00F105E4" w:rsidRDefault="00F105E4" w:rsidP="000017AE">
      <w:pPr>
        <w:pStyle w:val="Kop1"/>
      </w:pPr>
    </w:p>
    <w:sectPr w:rsidR="00F105E4" w:rsidSect="008269F1">
      <w:headerReference w:type="default" r:id="rId7"/>
      <w:pgSz w:w="11906" w:h="16838"/>
      <w:pgMar w:top="2438" w:right="1418" w:bottom="1418" w:left="1418"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1414" w14:textId="77777777" w:rsidR="008269F1" w:rsidRDefault="008269F1" w:rsidP="00880232">
      <w:pPr>
        <w:spacing w:after="0" w:line="240" w:lineRule="auto"/>
      </w:pPr>
      <w:r>
        <w:separator/>
      </w:r>
    </w:p>
  </w:endnote>
  <w:endnote w:type="continuationSeparator" w:id="0">
    <w:p w14:paraId="66E812A3" w14:textId="77777777" w:rsidR="008269F1" w:rsidRDefault="008269F1" w:rsidP="00880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1D81" w14:textId="77777777" w:rsidR="008269F1" w:rsidRDefault="008269F1" w:rsidP="00880232">
      <w:pPr>
        <w:spacing w:after="0" w:line="240" w:lineRule="auto"/>
      </w:pPr>
      <w:r>
        <w:separator/>
      </w:r>
    </w:p>
  </w:footnote>
  <w:footnote w:type="continuationSeparator" w:id="0">
    <w:p w14:paraId="5EC609D4" w14:textId="77777777" w:rsidR="008269F1" w:rsidRDefault="008269F1" w:rsidP="00880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FA59" w14:textId="77777777" w:rsidR="000017AE" w:rsidRDefault="00317A7E">
    <w:pPr>
      <w:pStyle w:val="Koptekst"/>
    </w:pPr>
    <w:r>
      <w:rPr>
        <w:noProof/>
        <w:lang w:eastAsia="nl-NL"/>
      </w:rPr>
      <w:drawing>
        <wp:inline distT="0" distB="0" distL="0" distR="0" wp14:anchorId="0CC57FB3" wp14:editId="0FC0A277">
          <wp:extent cx="2711988" cy="294071"/>
          <wp:effectExtent l="19050" t="0" r="0" b="0"/>
          <wp:docPr id="2" name="Afbeelding 1" descr="Performa HR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orma HR Model.jpg"/>
                  <pic:cNvPicPr/>
                </pic:nvPicPr>
                <pic:blipFill>
                  <a:blip r:embed="rId1"/>
                  <a:stretch>
                    <a:fillRect/>
                  </a:stretch>
                </pic:blipFill>
                <pic:spPr>
                  <a:xfrm>
                    <a:off x="0" y="0"/>
                    <a:ext cx="2711988" cy="2940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73A7A"/>
    <w:multiLevelType w:val="hybridMultilevel"/>
    <w:tmpl w:val="4D123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D8227C"/>
    <w:multiLevelType w:val="multilevel"/>
    <w:tmpl w:val="2EC4647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E262B61"/>
    <w:multiLevelType w:val="hybridMultilevel"/>
    <w:tmpl w:val="C9AA01D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39E9568A"/>
    <w:multiLevelType w:val="hybridMultilevel"/>
    <w:tmpl w:val="725484F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A550F64"/>
    <w:multiLevelType w:val="hybridMultilevel"/>
    <w:tmpl w:val="69789486"/>
    <w:lvl w:ilvl="0" w:tplc="1526BF9C">
      <w:start w:val="48"/>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2F4314"/>
    <w:multiLevelType w:val="multilevel"/>
    <w:tmpl w:val="0E54207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FA553F6"/>
    <w:multiLevelType w:val="multilevel"/>
    <w:tmpl w:val="73785C9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101781E"/>
    <w:multiLevelType w:val="hybridMultilevel"/>
    <w:tmpl w:val="F252BF06"/>
    <w:lvl w:ilvl="0" w:tplc="04130019">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436D7576"/>
    <w:multiLevelType w:val="hybridMultilevel"/>
    <w:tmpl w:val="DF80E2EC"/>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0DC5C5C"/>
    <w:multiLevelType w:val="hybridMultilevel"/>
    <w:tmpl w:val="08C264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7D6907"/>
    <w:multiLevelType w:val="hybridMultilevel"/>
    <w:tmpl w:val="E884A01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56D86DCC"/>
    <w:multiLevelType w:val="hybridMultilevel"/>
    <w:tmpl w:val="1924D5C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1D0522"/>
    <w:multiLevelType w:val="multilevel"/>
    <w:tmpl w:val="7C1A6B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5E872F34"/>
    <w:multiLevelType w:val="multilevel"/>
    <w:tmpl w:val="558EB0F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BA273A7"/>
    <w:multiLevelType w:val="multilevel"/>
    <w:tmpl w:val="414A2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2F3613"/>
    <w:multiLevelType w:val="multilevel"/>
    <w:tmpl w:val="6D8AE78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440" w:hanging="720"/>
      </w:pPr>
      <w:rPr>
        <w:rFonts w:asciiTheme="minorHAnsi" w:eastAsiaTheme="minorHAnsi" w:hAnsiTheme="minorHAnsi" w:cstheme="minorBidi"/>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76373E2"/>
    <w:multiLevelType w:val="hybridMultilevel"/>
    <w:tmpl w:val="80FCBB82"/>
    <w:lvl w:ilvl="0" w:tplc="7C924A2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9615EB"/>
    <w:multiLevelType w:val="multilevel"/>
    <w:tmpl w:val="1F10FC8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A04448A"/>
    <w:multiLevelType w:val="hybridMultilevel"/>
    <w:tmpl w:val="2536DE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187187">
    <w:abstractNumId w:val="9"/>
  </w:num>
  <w:num w:numId="2" w16cid:durableId="17585683">
    <w:abstractNumId w:val="16"/>
  </w:num>
  <w:num w:numId="3" w16cid:durableId="1498496216">
    <w:abstractNumId w:val="4"/>
  </w:num>
  <w:num w:numId="4" w16cid:durableId="149829307">
    <w:abstractNumId w:val="0"/>
  </w:num>
  <w:num w:numId="5" w16cid:durableId="1007636493">
    <w:abstractNumId w:val="18"/>
  </w:num>
  <w:num w:numId="6" w16cid:durableId="20198434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2637776">
    <w:abstractNumId w:val="11"/>
  </w:num>
  <w:num w:numId="8" w16cid:durableId="409079072">
    <w:abstractNumId w:val="13"/>
  </w:num>
  <w:num w:numId="9" w16cid:durableId="1017586693">
    <w:abstractNumId w:val="5"/>
  </w:num>
  <w:num w:numId="10" w16cid:durableId="267004709">
    <w:abstractNumId w:val="14"/>
  </w:num>
  <w:num w:numId="11" w16cid:durableId="1824588079">
    <w:abstractNumId w:val="15"/>
  </w:num>
  <w:num w:numId="12" w16cid:durableId="353967791">
    <w:abstractNumId w:val="10"/>
  </w:num>
  <w:num w:numId="13" w16cid:durableId="1600604835">
    <w:abstractNumId w:val="2"/>
  </w:num>
  <w:num w:numId="14" w16cid:durableId="232200489">
    <w:abstractNumId w:val="7"/>
  </w:num>
  <w:num w:numId="15" w16cid:durableId="1755544558">
    <w:abstractNumId w:val="6"/>
  </w:num>
  <w:num w:numId="16" w16cid:durableId="953294760">
    <w:abstractNumId w:val="1"/>
  </w:num>
  <w:num w:numId="17" w16cid:durableId="446244635">
    <w:abstractNumId w:val="12"/>
  </w:num>
  <w:num w:numId="18" w16cid:durableId="2070613466">
    <w:abstractNumId w:val="8"/>
  </w:num>
  <w:num w:numId="19" w16cid:durableId="6130957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232"/>
    <w:rsid w:val="000010C9"/>
    <w:rsid w:val="000017AE"/>
    <w:rsid w:val="000952F2"/>
    <w:rsid w:val="000A19EF"/>
    <w:rsid w:val="000A62A7"/>
    <w:rsid w:val="001E72F9"/>
    <w:rsid w:val="0021166E"/>
    <w:rsid w:val="00317A7E"/>
    <w:rsid w:val="00322F0B"/>
    <w:rsid w:val="0035189A"/>
    <w:rsid w:val="00361ED0"/>
    <w:rsid w:val="003D635A"/>
    <w:rsid w:val="00422F87"/>
    <w:rsid w:val="004C0560"/>
    <w:rsid w:val="004E3D9B"/>
    <w:rsid w:val="004F1494"/>
    <w:rsid w:val="00522B1C"/>
    <w:rsid w:val="00525F9D"/>
    <w:rsid w:val="00535459"/>
    <w:rsid w:val="00543356"/>
    <w:rsid w:val="008269F1"/>
    <w:rsid w:val="00880232"/>
    <w:rsid w:val="008C4B6F"/>
    <w:rsid w:val="0093560B"/>
    <w:rsid w:val="00952AA4"/>
    <w:rsid w:val="009D5B54"/>
    <w:rsid w:val="00A95A23"/>
    <w:rsid w:val="00B621AC"/>
    <w:rsid w:val="00B76FED"/>
    <w:rsid w:val="00BF4371"/>
    <w:rsid w:val="00C45FA8"/>
    <w:rsid w:val="00C47B15"/>
    <w:rsid w:val="00CC0FB3"/>
    <w:rsid w:val="00CC3221"/>
    <w:rsid w:val="00E11D8B"/>
    <w:rsid w:val="00E1531B"/>
    <w:rsid w:val="00E166D7"/>
    <w:rsid w:val="00E66BC3"/>
    <w:rsid w:val="00E919D4"/>
    <w:rsid w:val="00EC6A05"/>
    <w:rsid w:val="00F105E4"/>
    <w:rsid w:val="00FD77FA"/>
    <w:rsid w:val="00FF1201"/>
    <w:rsid w:val="00FF37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1FE6F"/>
  <w15:docId w15:val="{39EF70AA-3747-4567-B8FC-2BFCDD60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1D8B"/>
  </w:style>
  <w:style w:type="paragraph" w:styleId="Kop1">
    <w:name w:val="heading 1"/>
    <w:aliases w:val="OR Select Instructie"/>
    <w:basedOn w:val="Standaard"/>
    <w:next w:val="Standaard"/>
    <w:link w:val="Kop1Char"/>
    <w:autoRedefine/>
    <w:uiPriority w:val="9"/>
    <w:qFormat/>
    <w:rsid w:val="004E3D9B"/>
    <w:pPr>
      <w:keepNext/>
      <w:spacing w:after="0" w:line="240" w:lineRule="exact"/>
      <w:jc w:val="both"/>
      <w:outlineLvl w:val="0"/>
    </w:pPr>
    <w:rPr>
      <w:rFonts w:cs="Times New Roman"/>
      <w:bCs/>
      <w:color w:val="689F63"/>
      <w:kern w:val="36"/>
      <w:sz w:val="18"/>
      <w:szCs w:val="28"/>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802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0232"/>
  </w:style>
  <w:style w:type="paragraph" w:styleId="Voettekst">
    <w:name w:val="footer"/>
    <w:basedOn w:val="Standaard"/>
    <w:link w:val="VoettekstChar"/>
    <w:uiPriority w:val="99"/>
    <w:unhideWhenUsed/>
    <w:rsid w:val="008802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0232"/>
  </w:style>
  <w:style w:type="paragraph" w:styleId="Ballontekst">
    <w:name w:val="Balloon Text"/>
    <w:basedOn w:val="Standaard"/>
    <w:link w:val="BallontekstChar"/>
    <w:uiPriority w:val="99"/>
    <w:semiHidden/>
    <w:unhideWhenUsed/>
    <w:rsid w:val="008802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232"/>
    <w:rPr>
      <w:rFonts w:ascii="Tahoma" w:hAnsi="Tahoma" w:cs="Tahoma"/>
      <w:sz w:val="16"/>
      <w:szCs w:val="16"/>
    </w:rPr>
  </w:style>
  <w:style w:type="character" w:customStyle="1" w:styleId="Kop1Char">
    <w:name w:val="Kop 1 Char"/>
    <w:aliases w:val="OR Select Instructie Char"/>
    <w:basedOn w:val="Standaardalinea-lettertype"/>
    <w:link w:val="Kop1"/>
    <w:uiPriority w:val="9"/>
    <w:rsid w:val="004E3D9B"/>
    <w:rPr>
      <w:rFonts w:cs="Times New Roman"/>
      <w:bCs/>
      <w:color w:val="689F63"/>
      <w:kern w:val="36"/>
      <w:sz w:val="18"/>
      <w:szCs w:val="28"/>
      <w:lang w:eastAsia="nl-NL"/>
    </w:rPr>
  </w:style>
  <w:style w:type="character" w:styleId="Hyperlink">
    <w:name w:val="Hyperlink"/>
    <w:basedOn w:val="Standaardalinea-lettertype"/>
    <w:uiPriority w:val="99"/>
    <w:unhideWhenUsed/>
    <w:rsid w:val="00C45FA8"/>
    <w:rPr>
      <w:color w:val="0000FF"/>
      <w:u w:val="single"/>
    </w:rPr>
  </w:style>
  <w:style w:type="character" w:customStyle="1" w:styleId="apple-converted-space">
    <w:name w:val="apple-converted-space"/>
    <w:basedOn w:val="Standaardalinea-lettertype"/>
    <w:rsid w:val="00C45FA8"/>
  </w:style>
  <w:style w:type="paragraph" w:styleId="Geenafstand">
    <w:name w:val="No Spacing"/>
    <w:aliases w:val="OR Select Tekst"/>
    <w:uiPriority w:val="1"/>
    <w:qFormat/>
    <w:rsid w:val="00C47B15"/>
    <w:pPr>
      <w:spacing w:after="0" w:line="280" w:lineRule="exact"/>
      <w:jc w:val="both"/>
    </w:pPr>
  </w:style>
  <w:style w:type="paragraph" w:styleId="Tekstzonderopmaak">
    <w:name w:val="Plain Text"/>
    <w:basedOn w:val="Standaard"/>
    <w:link w:val="TekstzonderopmaakChar"/>
    <w:rsid w:val="00CC3221"/>
    <w:pPr>
      <w:autoSpaceDE w:val="0"/>
      <w:autoSpaceDN w:val="0"/>
      <w:spacing w:after="0" w:line="240" w:lineRule="auto"/>
    </w:pPr>
    <w:rPr>
      <w:rFonts w:ascii="Courier New" w:eastAsia="Times New Roman" w:hAnsi="Courier New" w:cs="Courier New"/>
      <w:sz w:val="20"/>
      <w:szCs w:val="20"/>
      <w:lang w:eastAsia="nl-NL"/>
    </w:rPr>
  </w:style>
  <w:style w:type="character" w:customStyle="1" w:styleId="TekstzonderopmaakChar">
    <w:name w:val="Tekst zonder opmaak Char"/>
    <w:basedOn w:val="Standaardalinea-lettertype"/>
    <w:link w:val="Tekstzonderopmaak"/>
    <w:rsid w:val="00CC3221"/>
    <w:rPr>
      <w:rFonts w:ascii="Courier New" w:eastAsia="Times New Roman" w:hAnsi="Courier New" w:cs="Courier New"/>
      <w:sz w:val="20"/>
      <w:szCs w:val="20"/>
      <w:lang w:eastAsia="nl-NL"/>
    </w:rPr>
  </w:style>
  <w:style w:type="paragraph" w:styleId="Lijstalinea">
    <w:name w:val="List Paragraph"/>
    <w:basedOn w:val="Standaard"/>
    <w:uiPriority w:val="34"/>
    <w:qFormat/>
    <w:rsid w:val="00FF3779"/>
    <w:pPr>
      <w:spacing w:after="160" w:line="254" w:lineRule="auto"/>
      <w:ind w:left="720"/>
      <w:contextualSpacing/>
    </w:pPr>
  </w:style>
  <w:style w:type="character" w:styleId="Onopgelostemelding">
    <w:name w:val="Unresolved Mention"/>
    <w:basedOn w:val="Standaardalinea-lettertype"/>
    <w:uiPriority w:val="99"/>
    <w:semiHidden/>
    <w:unhideWhenUsed/>
    <w:rsid w:val="00E6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64133">
      <w:bodyDiv w:val="1"/>
      <w:marLeft w:val="0"/>
      <w:marRight w:val="0"/>
      <w:marTop w:val="0"/>
      <w:marBottom w:val="0"/>
      <w:divBdr>
        <w:top w:val="none" w:sz="0" w:space="0" w:color="auto"/>
        <w:left w:val="none" w:sz="0" w:space="0" w:color="auto"/>
        <w:bottom w:val="none" w:sz="0" w:space="0" w:color="auto"/>
        <w:right w:val="none" w:sz="0" w:space="0" w:color="auto"/>
      </w:divBdr>
    </w:div>
    <w:div w:id="5166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2264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Leizhi Li</cp:lastModifiedBy>
  <cp:revision>2</cp:revision>
  <dcterms:created xsi:type="dcterms:W3CDTF">2026-10-21T15:03:00Z</dcterms:created>
  <dcterms:modified xsi:type="dcterms:W3CDTF">2026-10-21T15:03:00Z</dcterms:modified>
</cp:coreProperties>
</file>